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E18" w:rsidRPr="004F2584" w:rsidRDefault="00917E18" w:rsidP="004F2584">
      <w:pPr>
        <w:pStyle w:val="ConsPlusNormal"/>
        <w:widowControl/>
        <w:suppressAutoHyphens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F258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17E18" w:rsidRPr="004F2584" w:rsidRDefault="00917E18" w:rsidP="004F2584">
      <w:pPr>
        <w:pStyle w:val="ConsPlusNormal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F258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17E18" w:rsidRDefault="00917E18" w:rsidP="004F2584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4F2584" w:rsidRPr="004F2584" w:rsidRDefault="004F2584" w:rsidP="004F2584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17E18" w:rsidRPr="004F2584" w:rsidRDefault="00917E18" w:rsidP="004F2584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15"/>
      <w:bookmarkEnd w:id="0"/>
      <w:r w:rsidRPr="004F2584">
        <w:rPr>
          <w:rFonts w:ascii="Times New Roman" w:hAnsi="Times New Roman" w:cs="Times New Roman"/>
          <w:sz w:val="28"/>
          <w:szCs w:val="28"/>
        </w:rPr>
        <w:t>Идентификаторы категорий (признак</w:t>
      </w:r>
      <w:r w:rsidR="00797F6A">
        <w:rPr>
          <w:rFonts w:ascii="Times New Roman" w:hAnsi="Times New Roman" w:cs="Times New Roman"/>
          <w:sz w:val="28"/>
          <w:szCs w:val="28"/>
        </w:rPr>
        <w:t>и</w:t>
      </w:r>
      <w:bookmarkStart w:id="1" w:name="_GoBack"/>
      <w:bookmarkEnd w:id="1"/>
      <w:r w:rsidRPr="004F2584">
        <w:rPr>
          <w:rFonts w:ascii="Times New Roman" w:hAnsi="Times New Roman" w:cs="Times New Roman"/>
          <w:sz w:val="28"/>
          <w:szCs w:val="28"/>
        </w:rPr>
        <w:t>) заявителей</w:t>
      </w:r>
    </w:p>
    <w:p w:rsidR="00917E18" w:rsidRPr="004F2584" w:rsidRDefault="00917E18" w:rsidP="004F2584">
      <w:pPr>
        <w:pStyle w:val="ConsPlusNormal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80"/>
        <w:gridCol w:w="5598"/>
      </w:tblGrid>
      <w:tr w:rsidR="004F2584" w:rsidRPr="004F2584" w:rsidTr="004F2584">
        <w:tc>
          <w:tcPr>
            <w:tcW w:w="2047" w:type="pct"/>
            <w:vAlign w:val="center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2953" w:type="pct"/>
            <w:vAlign w:val="center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Значения признака заявителя</w:t>
            </w:r>
          </w:p>
        </w:tc>
      </w:tr>
      <w:tr w:rsidR="004F2584" w:rsidRPr="004F2584" w:rsidTr="004F2584">
        <w:tc>
          <w:tcPr>
            <w:tcW w:w="5000" w:type="pct"/>
            <w:gridSpan w:val="2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«Распоряжение администрации городского округа город Воронеж </w:t>
            </w:r>
          </w:p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о создании семейного (родового) захоронения»</w:t>
            </w:r>
          </w:p>
        </w:tc>
      </w:tr>
      <w:tr w:rsidR="004F2584" w:rsidRPr="004F2584" w:rsidTr="004F2584">
        <w:tc>
          <w:tcPr>
            <w:tcW w:w="2047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953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4F2584" w:rsidRPr="004F2584" w:rsidTr="004F2584">
        <w:tc>
          <w:tcPr>
            <w:tcW w:w="2047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Заявитель обратился</w:t>
            </w:r>
            <w:r w:rsidR="004F2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лично / посредством представителя</w:t>
            </w:r>
          </w:p>
        </w:tc>
        <w:tc>
          <w:tcPr>
            <w:tcW w:w="2953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4F2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7E18" w:rsidRPr="004F2584" w:rsidRDefault="00917E18" w:rsidP="004F258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</w:t>
            </w:r>
          </w:p>
        </w:tc>
      </w:tr>
      <w:tr w:rsidR="004F2584" w:rsidRPr="004F2584" w:rsidTr="004F2584">
        <w:tc>
          <w:tcPr>
            <w:tcW w:w="5000" w:type="pct"/>
            <w:gridSpan w:val="2"/>
          </w:tcPr>
          <w:p w:rsidR="004F2584" w:rsidRDefault="00917E18" w:rsidP="004F2584">
            <w:pPr>
              <w:pStyle w:val="ConsPlusNormal"/>
              <w:widowControl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Результат: «Распоряжение администрации городского округа город Воронеж</w:t>
            </w:r>
          </w:p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распоряжение администрации</w:t>
            </w:r>
          </w:p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 о создании семейного (родового) захоронения»</w:t>
            </w:r>
          </w:p>
        </w:tc>
      </w:tr>
      <w:tr w:rsidR="004F2584" w:rsidRPr="004F2584" w:rsidTr="004F2584">
        <w:tc>
          <w:tcPr>
            <w:tcW w:w="2047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953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4F2584" w:rsidRPr="004F2584" w:rsidTr="004F2584">
        <w:tc>
          <w:tcPr>
            <w:tcW w:w="2047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Заявитель обратился</w:t>
            </w:r>
            <w:r w:rsidR="004F2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лично / посредством представителя</w:t>
            </w:r>
          </w:p>
        </w:tc>
        <w:tc>
          <w:tcPr>
            <w:tcW w:w="2953" w:type="pct"/>
          </w:tcPr>
          <w:p w:rsidR="00917E18" w:rsidRPr="004F2584" w:rsidRDefault="00917E18" w:rsidP="004F258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4F2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7E18" w:rsidRPr="004F2584" w:rsidRDefault="00917E18" w:rsidP="004F258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F2584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</w:t>
            </w:r>
          </w:p>
        </w:tc>
      </w:tr>
    </w:tbl>
    <w:p w:rsidR="004F2584" w:rsidRPr="00EA531C" w:rsidRDefault="004F2584" w:rsidP="004F258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584" w:rsidRDefault="004F2584" w:rsidP="004F258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584" w:rsidRDefault="004F2584" w:rsidP="004F258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F2584" w:rsidTr="004F2584">
        <w:tc>
          <w:tcPr>
            <w:tcW w:w="4785" w:type="dxa"/>
          </w:tcPr>
          <w:p w:rsidR="004F2584" w:rsidRPr="00EA531C" w:rsidRDefault="004F2584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F2584" w:rsidRDefault="004F2584" w:rsidP="008D06E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4F2584" w:rsidRDefault="004F2584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584" w:rsidRDefault="004F2584" w:rsidP="008D06E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8B06F0" w:rsidRPr="004F2584" w:rsidRDefault="008B06F0" w:rsidP="004F2584">
      <w:pPr>
        <w:pStyle w:val="ConsPlusNormal"/>
        <w:widowControl/>
        <w:suppressAutoHyphens/>
        <w:jc w:val="both"/>
        <w:rPr>
          <w:rFonts w:ascii="Times New Roman" w:hAnsi="Times New Roman" w:cs="Times New Roman"/>
        </w:rPr>
      </w:pPr>
    </w:p>
    <w:sectPr w:rsidR="008B06F0" w:rsidRPr="004F2584" w:rsidSect="004F258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E18"/>
    <w:rsid w:val="00114FAC"/>
    <w:rsid w:val="002E5F50"/>
    <w:rsid w:val="004F2584"/>
    <w:rsid w:val="00797F6A"/>
    <w:rsid w:val="008B06F0"/>
    <w:rsid w:val="0091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7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F2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7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F2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3</cp:revision>
  <dcterms:created xsi:type="dcterms:W3CDTF">2026-07-13T12:58:00Z</dcterms:created>
  <dcterms:modified xsi:type="dcterms:W3CDTF">2026-07-24T07:35:00Z</dcterms:modified>
</cp:coreProperties>
</file>